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8E4" w:rsidRPr="00604A30" w:rsidRDefault="00D008E4" w:rsidP="00D008E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030</w:t>
      </w:r>
      <w:r>
        <w:rPr>
          <w:rFonts w:ascii="Arial" w:hAnsi="Arial" w:cs="Arial"/>
          <w:b/>
          <w:sz w:val="24"/>
          <w:szCs w:val="24"/>
          <w:u w:val="single"/>
        </w:rPr>
        <w:t>-2021</w:t>
      </w:r>
    </w:p>
    <w:p w:rsidR="00D008E4" w:rsidRPr="00604A30" w:rsidRDefault="00D008E4" w:rsidP="00D008E4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D008E4" w:rsidRPr="00604A30" w:rsidRDefault="00D008E4" w:rsidP="00D008E4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Processo Administração Licitatório – </w:t>
      </w:r>
      <w:r>
        <w:rPr>
          <w:rFonts w:ascii="Arial" w:hAnsi="Arial" w:cs="Arial"/>
          <w:b/>
          <w:sz w:val="24"/>
          <w:szCs w:val="24"/>
        </w:rPr>
        <w:t>Tomada de Preço nº 001-2021</w:t>
      </w:r>
    </w:p>
    <w:p w:rsidR="00D008E4" w:rsidRDefault="00D008E4" w:rsidP="00D008E4">
      <w:pPr>
        <w:pStyle w:val="Textoembloco1"/>
        <w:ind w:left="0" w:firstLine="0"/>
        <w:rPr>
          <w:rFonts w:cs="Arial"/>
          <w:b/>
          <w:i w:val="0"/>
          <w:sz w:val="24"/>
          <w:szCs w:val="24"/>
          <w:u w:val="single"/>
        </w:rPr>
      </w:pPr>
      <w:r w:rsidRPr="005C569D">
        <w:rPr>
          <w:rFonts w:cs="Arial"/>
          <w:b/>
          <w:i w:val="0"/>
          <w:sz w:val="24"/>
          <w:szCs w:val="24"/>
        </w:rPr>
        <w:t>Objeto:</w:t>
      </w:r>
      <w:r>
        <w:rPr>
          <w:rFonts w:cs="Arial"/>
          <w:b/>
          <w:i w:val="0"/>
          <w:sz w:val="24"/>
          <w:szCs w:val="24"/>
        </w:rPr>
        <w:t xml:space="preserve"> Contratação de empresa </w:t>
      </w:r>
      <w:r>
        <w:rPr>
          <w:rFonts w:cs="Arial"/>
          <w:b/>
        </w:rPr>
        <w:t>especializada em Pavimentação com Paralelepípedos Irregulares</w:t>
      </w:r>
      <w:proofErr w:type="gramStart"/>
      <w:r>
        <w:rPr>
          <w:rFonts w:cs="Arial"/>
          <w:b/>
        </w:rPr>
        <w:t xml:space="preserve">  </w:t>
      </w:r>
      <w:proofErr w:type="gramEnd"/>
      <w:r>
        <w:rPr>
          <w:rFonts w:cs="Arial"/>
          <w:b/>
        </w:rPr>
        <w:t xml:space="preserve">em Vias Públicas no município de </w:t>
      </w:r>
      <w:r w:rsidRPr="000E5849">
        <w:rPr>
          <w:rFonts w:cs="Arial"/>
          <w:b/>
        </w:rPr>
        <w:t>Santo Antônio das Missões-RS</w:t>
      </w:r>
      <w:r>
        <w:rPr>
          <w:rFonts w:cs="Arial"/>
          <w:b/>
        </w:rPr>
        <w:t>.</w:t>
      </w:r>
    </w:p>
    <w:p w:rsidR="00D008E4" w:rsidRPr="009447C3" w:rsidRDefault="00D008E4" w:rsidP="00D008E4">
      <w:pPr>
        <w:pStyle w:val="Textoembloco1"/>
        <w:ind w:left="0" w:firstLine="0"/>
        <w:rPr>
          <w:rFonts w:cs="Arial"/>
          <w:b/>
          <w:i w:val="0"/>
          <w:sz w:val="24"/>
          <w:szCs w:val="24"/>
          <w:u w:val="single"/>
        </w:rPr>
      </w:pPr>
    </w:p>
    <w:p w:rsidR="00C33610" w:rsidRDefault="00D008E4" w:rsidP="00D008E4">
      <w:pPr>
        <w:pStyle w:val="Textoembloco1"/>
        <w:ind w:left="0" w:firstLine="0"/>
        <w:rPr>
          <w:rFonts w:cs="Arial"/>
          <w:sz w:val="24"/>
          <w:szCs w:val="24"/>
        </w:rPr>
      </w:pPr>
      <w:r w:rsidRPr="00604A30">
        <w:rPr>
          <w:rFonts w:cs="Arial"/>
          <w:b/>
          <w:sz w:val="24"/>
          <w:szCs w:val="24"/>
        </w:rPr>
        <w:t xml:space="preserve">          </w:t>
      </w:r>
      <w:r w:rsidRPr="00604A30">
        <w:rPr>
          <w:rFonts w:cs="Arial"/>
          <w:sz w:val="24"/>
          <w:szCs w:val="24"/>
        </w:rPr>
        <w:t>Aos</w:t>
      </w:r>
      <w:r>
        <w:rPr>
          <w:rFonts w:cs="Arial"/>
          <w:sz w:val="24"/>
          <w:szCs w:val="24"/>
        </w:rPr>
        <w:t xml:space="preserve"> </w:t>
      </w:r>
      <w:r w:rsidR="00C33610">
        <w:rPr>
          <w:rFonts w:cs="Arial"/>
          <w:sz w:val="24"/>
          <w:szCs w:val="24"/>
        </w:rPr>
        <w:t>oito</w:t>
      </w:r>
      <w:r>
        <w:rPr>
          <w:rFonts w:cs="Arial"/>
          <w:sz w:val="24"/>
          <w:szCs w:val="24"/>
        </w:rPr>
        <w:t xml:space="preserve"> dias do mês de </w:t>
      </w:r>
      <w:r w:rsidR="00C33610">
        <w:rPr>
          <w:rFonts w:cs="Arial"/>
          <w:sz w:val="24"/>
          <w:szCs w:val="24"/>
        </w:rPr>
        <w:t>novembro</w:t>
      </w:r>
      <w:r>
        <w:rPr>
          <w:rFonts w:cs="Arial"/>
          <w:sz w:val="24"/>
          <w:szCs w:val="24"/>
        </w:rPr>
        <w:t xml:space="preserve"> do ano de 2021</w:t>
      </w:r>
      <w:r w:rsidRPr="00604A30">
        <w:rPr>
          <w:rFonts w:cs="Arial"/>
          <w:sz w:val="24"/>
          <w:szCs w:val="24"/>
        </w:rPr>
        <w:t xml:space="preserve">, </w:t>
      </w:r>
      <w:r w:rsidR="00C33610">
        <w:rPr>
          <w:rFonts w:cs="Arial"/>
          <w:sz w:val="24"/>
          <w:szCs w:val="24"/>
        </w:rPr>
        <w:t xml:space="preserve">no horário das </w:t>
      </w:r>
      <w:proofErr w:type="gramStart"/>
      <w:r w:rsidR="00C33610">
        <w:rPr>
          <w:rFonts w:cs="Arial"/>
          <w:sz w:val="24"/>
          <w:szCs w:val="24"/>
        </w:rPr>
        <w:t>10</w:t>
      </w:r>
      <w:r>
        <w:rPr>
          <w:rFonts w:cs="Arial"/>
          <w:sz w:val="24"/>
          <w:szCs w:val="24"/>
        </w:rPr>
        <w:t>:</w:t>
      </w:r>
      <w:r w:rsidR="00C33610">
        <w:rPr>
          <w:rFonts w:cs="Arial"/>
          <w:sz w:val="24"/>
          <w:szCs w:val="24"/>
        </w:rPr>
        <w:t>15</w:t>
      </w:r>
      <w:proofErr w:type="gramEnd"/>
      <w:r>
        <w:rPr>
          <w:rFonts w:cs="Arial"/>
          <w:sz w:val="24"/>
          <w:szCs w:val="24"/>
        </w:rPr>
        <w:t xml:space="preserve"> horas, </w:t>
      </w:r>
      <w:r w:rsidRPr="00604A30">
        <w:rPr>
          <w:rFonts w:cs="Arial"/>
          <w:sz w:val="24"/>
          <w:szCs w:val="24"/>
        </w:rPr>
        <w:t xml:space="preserve">na sala de reuniões de Reuniões da </w:t>
      </w:r>
      <w:r>
        <w:rPr>
          <w:rFonts w:cs="Arial"/>
          <w:sz w:val="24"/>
          <w:szCs w:val="24"/>
        </w:rPr>
        <w:t>Prefeitura Municipal de Santo Antônio das Missões-RS, sito a Avenida Prefeito José Nunes de Abreu, nº 6.000, centro, Santo Antônio das Missões-RS</w:t>
      </w:r>
      <w:r w:rsidRPr="00604A30">
        <w:rPr>
          <w:rFonts w:cs="Arial"/>
          <w:sz w:val="24"/>
          <w:szCs w:val="24"/>
        </w:rPr>
        <w:t xml:space="preserve">, reuniu-se a Comissão Permanente de Licitações, </w:t>
      </w:r>
      <w:r>
        <w:rPr>
          <w:rFonts w:cs="Arial"/>
          <w:sz w:val="24"/>
          <w:szCs w:val="24"/>
        </w:rPr>
        <w:t xml:space="preserve">nomeada pela </w:t>
      </w:r>
      <w:r w:rsidRPr="00E514DF">
        <w:rPr>
          <w:rFonts w:cs="Arial"/>
          <w:sz w:val="24"/>
          <w:szCs w:val="24"/>
        </w:rPr>
        <w:t>Portaria nº</w:t>
      </w:r>
      <w:r w:rsidRPr="00E514DF">
        <w:rPr>
          <w:rFonts w:cs="Arial"/>
          <w:i w:val="0"/>
          <w:sz w:val="24"/>
          <w:szCs w:val="24"/>
        </w:rPr>
        <w:t xml:space="preserve"> </w:t>
      </w:r>
      <w:r w:rsidRPr="008D6E04">
        <w:rPr>
          <w:rFonts w:cs="Arial"/>
          <w:sz w:val="24"/>
          <w:szCs w:val="24"/>
        </w:rPr>
        <w:t>34.121/2021</w:t>
      </w:r>
      <w:r w:rsidRPr="00E514DF">
        <w:rPr>
          <w:rFonts w:cs="Arial"/>
          <w:sz w:val="24"/>
          <w:szCs w:val="24"/>
        </w:rPr>
        <w:t xml:space="preserve">, juntamente com a </w:t>
      </w:r>
      <w:proofErr w:type="spellStart"/>
      <w:r w:rsidRPr="00E514DF">
        <w:rPr>
          <w:rFonts w:cs="Arial"/>
          <w:sz w:val="24"/>
          <w:szCs w:val="24"/>
        </w:rPr>
        <w:t>Srª</w:t>
      </w:r>
      <w:proofErr w:type="spellEnd"/>
      <w:r w:rsidRPr="00E514DF">
        <w:rPr>
          <w:rFonts w:cs="Arial"/>
          <w:sz w:val="24"/>
          <w:szCs w:val="24"/>
        </w:rPr>
        <w:t>. Janete de Lucia Villanova, presidente da Central de Controle Interno, para proceder aos trabalhos pert</w:t>
      </w:r>
      <w:r>
        <w:rPr>
          <w:rFonts w:cs="Arial"/>
          <w:sz w:val="24"/>
          <w:szCs w:val="24"/>
        </w:rPr>
        <w:t>inentes a Tomada de Preço nº 001-2021</w:t>
      </w:r>
      <w:r w:rsidRPr="00E514DF">
        <w:rPr>
          <w:rFonts w:cs="Arial"/>
          <w:sz w:val="24"/>
          <w:szCs w:val="24"/>
        </w:rPr>
        <w:t>, que visa a Contratação de Empresa especializada em Pavimentação com Paralelepípedos Irregulares</w:t>
      </w:r>
      <w:proofErr w:type="gramStart"/>
      <w:r w:rsidRPr="00E514DF">
        <w:rPr>
          <w:rFonts w:cs="Arial"/>
          <w:sz w:val="24"/>
          <w:szCs w:val="24"/>
        </w:rPr>
        <w:t xml:space="preserve">  </w:t>
      </w:r>
      <w:proofErr w:type="gramEnd"/>
      <w:r w:rsidRPr="00E514DF">
        <w:rPr>
          <w:rFonts w:cs="Arial"/>
          <w:sz w:val="24"/>
          <w:szCs w:val="24"/>
        </w:rPr>
        <w:t>em Vias Públicas no município de Santo Antônio das Missões-RS,  em Vias Públicas no município de Santo Antônio das Missões-</w:t>
      </w:r>
      <w:r w:rsidR="00C33610">
        <w:rPr>
          <w:rFonts w:cs="Arial"/>
          <w:sz w:val="24"/>
          <w:szCs w:val="24"/>
        </w:rPr>
        <w:t>RS</w:t>
      </w:r>
      <w:r w:rsidRPr="00E514DF">
        <w:rPr>
          <w:rFonts w:cs="Arial"/>
          <w:sz w:val="24"/>
          <w:szCs w:val="24"/>
        </w:rPr>
        <w:t>.</w:t>
      </w:r>
      <w:r w:rsidR="00C33610">
        <w:rPr>
          <w:rFonts w:cs="Arial"/>
          <w:sz w:val="24"/>
          <w:szCs w:val="24"/>
        </w:rPr>
        <w:t xml:space="preserve"> Sendo assim dando seguimento a ATA  Nº 29-2021, a qual foi suspensa para diligencia sobre fatos ocorridos na fase de Habilitação, esta comissão após analisar a documentação de ambas as empresas e posterior PARACER JURÍDICO Nº 168/2021, e com base no Art. 49 da Lei 8.666/93, sugerimos a autoridade competente a REVOGAÇÃO do presente certame, pois entendemos interesse público no fato, para uma melhor competitividade em buscar da melhor proposta. </w:t>
      </w:r>
      <w:r w:rsidRPr="00E514DF">
        <w:rPr>
          <w:rFonts w:cs="Arial"/>
          <w:sz w:val="24"/>
          <w:szCs w:val="24"/>
        </w:rPr>
        <w:t xml:space="preserve"> </w:t>
      </w:r>
    </w:p>
    <w:p w:rsidR="00C33610" w:rsidRDefault="00C33610" w:rsidP="00D008E4">
      <w:pPr>
        <w:pStyle w:val="Textoembloco1"/>
        <w:ind w:left="0" w:firstLine="0"/>
        <w:rPr>
          <w:rFonts w:cs="Arial"/>
          <w:sz w:val="24"/>
          <w:szCs w:val="24"/>
        </w:rPr>
      </w:pPr>
      <w:bookmarkStart w:id="0" w:name="_GoBack"/>
      <w:bookmarkEnd w:id="0"/>
    </w:p>
    <w:p w:rsidR="00D008E4" w:rsidRDefault="00D008E4" w:rsidP="00D008E4">
      <w:pPr>
        <w:spacing w:before="2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COMISSÃO PERMANENTE DE LICITAÇÃO:</w:t>
      </w:r>
    </w:p>
    <w:p w:rsidR="00D008E4" w:rsidRDefault="00D008E4" w:rsidP="00D008E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Joner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Luiz Carvalho Pereira:______________________________________;</w:t>
      </w:r>
    </w:p>
    <w:p w:rsidR="00D008E4" w:rsidRDefault="00D008E4" w:rsidP="00D008E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008E4" w:rsidRDefault="00D008E4" w:rsidP="00D008E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Willian Dutra Maciel</w:t>
      </w:r>
      <w:r w:rsidRPr="00016699">
        <w:rPr>
          <w:rFonts w:ascii="Arial" w:hAnsi="Arial" w:cs="Arial"/>
          <w:bCs/>
          <w:sz w:val="24"/>
          <w:szCs w:val="24"/>
        </w:rPr>
        <w:t>:_______________________</w:t>
      </w:r>
      <w:r>
        <w:rPr>
          <w:rFonts w:ascii="Arial" w:hAnsi="Arial" w:cs="Arial"/>
          <w:bCs/>
          <w:sz w:val="24"/>
          <w:szCs w:val="24"/>
        </w:rPr>
        <w:t>____</w:t>
      </w:r>
      <w:r w:rsidRPr="00016699">
        <w:rPr>
          <w:rFonts w:ascii="Arial" w:hAnsi="Arial" w:cs="Arial"/>
          <w:bCs/>
          <w:sz w:val="24"/>
          <w:szCs w:val="24"/>
        </w:rPr>
        <w:t xml:space="preserve">______________; </w:t>
      </w:r>
    </w:p>
    <w:p w:rsidR="00D008E4" w:rsidRDefault="00D008E4" w:rsidP="00D008E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008E4" w:rsidRPr="00B95826" w:rsidRDefault="00D008E4" w:rsidP="00D008E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</w:t>
      </w:r>
      <w:r w:rsidRPr="00016699">
        <w:rPr>
          <w:rFonts w:ascii="Arial" w:hAnsi="Arial" w:cs="Arial"/>
          <w:bCs/>
          <w:sz w:val="24"/>
          <w:szCs w:val="24"/>
        </w:rPr>
        <w:t>:________</w:t>
      </w:r>
      <w:r>
        <w:rPr>
          <w:rFonts w:ascii="Arial" w:hAnsi="Arial" w:cs="Arial"/>
          <w:bCs/>
          <w:sz w:val="24"/>
          <w:szCs w:val="24"/>
        </w:rPr>
        <w:t>_______________________________________;</w:t>
      </w:r>
    </w:p>
    <w:p w:rsidR="00D008E4" w:rsidRDefault="00D008E4" w:rsidP="00D008E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008E4" w:rsidRPr="00016699" w:rsidRDefault="00D008E4" w:rsidP="00D008E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016699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D008E4" w:rsidRPr="00016699" w:rsidRDefault="00D008E4" w:rsidP="00D008E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016699">
        <w:rPr>
          <w:rFonts w:ascii="Arial" w:hAnsi="Arial" w:cs="Arial"/>
          <w:bCs/>
          <w:sz w:val="24"/>
          <w:szCs w:val="24"/>
        </w:rPr>
        <w:lastRenderedPageBreak/>
        <w:t>Janete de Lucia Villanova:____________________________________</w:t>
      </w:r>
      <w:r>
        <w:rPr>
          <w:rFonts w:ascii="Arial" w:hAnsi="Arial" w:cs="Arial"/>
          <w:bCs/>
          <w:sz w:val="24"/>
          <w:szCs w:val="24"/>
        </w:rPr>
        <w:t>__</w:t>
      </w:r>
      <w:r w:rsidRPr="00016699">
        <w:rPr>
          <w:rFonts w:ascii="Arial" w:hAnsi="Arial" w:cs="Arial"/>
          <w:bCs/>
          <w:sz w:val="24"/>
          <w:szCs w:val="24"/>
        </w:rPr>
        <w:t>____.</w:t>
      </w:r>
    </w:p>
    <w:p w:rsidR="00D008E4" w:rsidRDefault="00D008E4" w:rsidP="00D008E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46561" w:rsidRDefault="00346561"/>
    <w:sectPr w:rsidR="00346561" w:rsidSect="00FF62B5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8E4"/>
    <w:rsid w:val="00346561"/>
    <w:rsid w:val="00C33610"/>
    <w:rsid w:val="00D0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8E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008E4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D008E4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8E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008E4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D008E4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284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dcterms:created xsi:type="dcterms:W3CDTF">2021-11-08T13:16:00Z</dcterms:created>
  <dcterms:modified xsi:type="dcterms:W3CDTF">2021-11-08T13:25:00Z</dcterms:modified>
</cp:coreProperties>
</file>